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8679EE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8679EE">
        <w:rPr>
          <w:rFonts w:ascii="Arial" w:hAnsi="Arial" w:cs="Arial"/>
          <w:b/>
          <w:sz w:val="20"/>
        </w:rPr>
        <w:t>WOŚr-VII.6220.1.</w:t>
      </w:r>
      <w:r w:rsidR="00514EBD">
        <w:rPr>
          <w:rFonts w:ascii="Arial" w:hAnsi="Arial" w:cs="Arial"/>
          <w:b/>
          <w:sz w:val="20"/>
        </w:rPr>
        <w:t>1.2025.KM.19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dnia</w:t>
      </w:r>
      <w:r w:rsidR="00E750CD">
        <w:rPr>
          <w:rFonts w:ascii="Arial" w:hAnsi="Arial" w:cs="Arial"/>
          <w:sz w:val="20"/>
        </w:rPr>
        <w:t xml:space="preserve"> </w:t>
      </w:r>
      <w:r w:rsidR="00514EBD">
        <w:rPr>
          <w:rFonts w:ascii="Arial" w:hAnsi="Arial" w:cs="Arial"/>
          <w:sz w:val="20"/>
        </w:rPr>
        <w:t>24 marca</w:t>
      </w:r>
      <w:r w:rsidR="00BC0B8C">
        <w:rPr>
          <w:rFonts w:ascii="Arial" w:hAnsi="Arial" w:cs="Arial"/>
          <w:sz w:val="20"/>
        </w:rPr>
        <w:t xml:space="preserve"> 2025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BC0B8C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4F410B" w:rsidRPr="003A4ECD">
        <w:rPr>
          <w:rFonts w:ascii="Arial" w:hAnsi="Arial" w:cs="Arial"/>
          <w:sz w:val="20"/>
        </w:rPr>
        <w:t xml:space="preserve">, poz. </w:t>
      </w:r>
      <w:r w:rsidR="00BC0B8C">
        <w:rPr>
          <w:rFonts w:ascii="Arial" w:hAnsi="Arial" w:cs="Arial"/>
          <w:sz w:val="20"/>
        </w:rPr>
        <w:t>1112</w:t>
      </w:r>
      <w:r w:rsidR="00B202B8">
        <w:rPr>
          <w:rFonts w:ascii="Arial" w:hAnsi="Arial" w:cs="Arial"/>
          <w:sz w:val="20"/>
        </w:rPr>
        <w:t xml:space="preserve"> </w:t>
      </w:r>
      <w:r w:rsidR="00350A8C">
        <w:rPr>
          <w:rFonts w:ascii="Arial" w:hAnsi="Arial" w:cs="Arial"/>
          <w:sz w:val="20"/>
        </w:rPr>
        <w:br/>
      </w:r>
      <w:r w:rsidR="00B202B8">
        <w:rPr>
          <w:rFonts w:ascii="Arial" w:hAnsi="Arial" w:cs="Arial"/>
          <w:sz w:val="20"/>
        </w:rPr>
        <w:t xml:space="preserve">z </w:t>
      </w:r>
      <w:proofErr w:type="spellStart"/>
      <w:r w:rsidR="00B202B8">
        <w:rPr>
          <w:rFonts w:ascii="Arial" w:hAnsi="Arial" w:cs="Arial"/>
          <w:sz w:val="20"/>
        </w:rPr>
        <w:t>późn</w:t>
      </w:r>
      <w:proofErr w:type="spellEnd"/>
      <w:r w:rsidR="00B202B8">
        <w:rPr>
          <w:rFonts w:ascii="Arial" w:hAnsi="Arial" w:cs="Arial"/>
          <w:sz w:val="20"/>
        </w:rPr>
        <w:t>. zm.</w:t>
      </w:r>
      <w:r w:rsidR="00A317A2">
        <w:rPr>
          <w:rFonts w:ascii="Arial" w:hAnsi="Arial" w:cs="Arial"/>
          <w:sz w:val="20"/>
        </w:rPr>
        <w:t>)</w:t>
      </w: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B83EC6" w:rsidRPr="00514EBD" w:rsidRDefault="00CE5A2C" w:rsidP="00345E4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514EBD">
        <w:rPr>
          <w:rFonts w:ascii="Arial" w:hAnsi="Arial" w:cs="Arial"/>
          <w:sz w:val="20"/>
        </w:rPr>
        <w:t xml:space="preserve">Prezydent Miasta Szczecin </w:t>
      </w:r>
      <w:r w:rsidR="00354010" w:rsidRPr="00514EBD">
        <w:rPr>
          <w:rFonts w:ascii="Arial" w:hAnsi="Arial" w:cs="Arial"/>
          <w:sz w:val="20"/>
        </w:rPr>
        <w:t>przystąpił do przeprowadzenia</w:t>
      </w:r>
      <w:r w:rsidRPr="00514EBD">
        <w:rPr>
          <w:rFonts w:ascii="Arial" w:hAnsi="Arial" w:cs="Arial"/>
          <w:sz w:val="20"/>
        </w:rPr>
        <w:t xml:space="preserve"> oceny oddziaływania na środ</w:t>
      </w:r>
      <w:r w:rsidR="00345E44" w:rsidRPr="00514EBD">
        <w:rPr>
          <w:rFonts w:ascii="Arial" w:hAnsi="Arial" w:cs="Arial"/>
          <w:sz w:val="20"/>
        </w:rPr>
        <w:t xml:space="preserve">owisko dla przedsięwzięcia pn.: </w:t>
      </w:r>
      <w:r w:rsidR="00514EBD" w:rsidRPr="00514EBD">
        <w:rPr>
          <w:rStyle w:val="apple-style-span"/>
          <w:rFonts w:ascii="Arial" w:hAnsi="Arial" w:cs="Arial"/>
          <w:sz w:val="20"/>
        </w:rPr>
        <w:t xml:space="preserve">„Przetwarzanie i zbieranie odpadów budowlanych i rozbiórkowych na działce nr 1/16 obręb </w:t>
      </w:r>
      <w:proofErr w:type="spellStart"/>
      <w:r w:rsidR="00514EBD" w:rsidRPr="00514EBD">
        <w:rPr>
          <w:rStyle w:val="apple-style-span"/>
          <w:rFonts w:ascii="Arial" w:hAnsi="Arial" w:cs="Arial"/>
          <w:sz w:val="20"/>
        </w:rPr>
        <w:t>Pogodno</w:t>
      </w:r>
      <w:proofErr w:type="spellEnd"/>
      <w:r w:rsidR="00514EBD" w:rsidRPr="00514EBD">
        <w:rPr>
          <w:rStyle w:val="apple-style-span"/>
          <w:rFonts w:ascii="Arial" w:hAnsi="Arial" w:cs="Arial"/>
          <w:sz w:val="20"/>
        </w:rPr>
        <w:t xml:space="preserve"> 124 w Szczecinie  przy ul. Do Rajkowa 10”.</w:t>
      </w:r>
    </w:p>
    <w:p w:rsid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 xml:space="preserve">Postępowanie w sprawie wydania decyzji o środowiskowych uwarunkowaniach dla przedmiotowego przedsięwzięcia prowadzone jest na wniosek </w:t>
      </w:r>
      <w:r w:rsidR="00514EBD">
        <w:rPr>
          <w:rFonts w:ascii="Arial" w:hAnsi="Arial" w:cs="Arial"/>
          <w:sz w:val="20"/>
        </w:rPr>
        <w:t xml:space="preserve">TOMIMPEX Roboty Ziemne </w:t>
      </w:r>
      <w:r w:rsidR="00514EBD">
        <w:rPr>
          <w:rFonts w:ascii="Arial" w:hAnsi="Arial" w:cs="Arial"/>
          <w:sz w:val="20"/>
        </w:rPr>
        <w:br/>
        <w:t>Sp. z o. o. z siedzibą w Szczecinie.</w:t>
      </w:r>
    </w:p>
    <w:p w:rsidR="001574C8" w:rsidRPr="00BC0B8C" w:rsidRDefault="00514EBD" w:rsidP="005B5CD5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Przedmiotowa inwestycja polegać będzie na rozszerzeniu działalności zakładu TOMIMPEX </w:t>
      </w:r>
      <w:r>
        <w:rPr>
          <w:rFonts w:ascii="Arial" w:hAnsi="Arial" w:cs="Arial"/>
          <w:sz w:val="20"/>
        </w:rPr>
        <w:br/>
        <w:t>o przetwarzanie odpadów gleby (o kodach 17 05 04 i 20 02 02) oraz przetwarzanie i zbieranie odpadów z remontów i przebudowy dróg (o kodzie 17 01 81).</w:t>
      </w:r>
    </w:p>
    <w:p w:rsidR="00C6678E" w:rsidRPr="00354010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Organem właściwym do przeprowadzenia postępowania w sprawie oceny oddziaływania na śr</w:t>
      </w:r>
      <w:r w:rsidR="008679EE">
        <w:rPr>
          <w:rFonts w:ascii="Arial" w:hAnsi="Arial" w:cs="Arial"/>
          <w:sz w:val="20"/>
        </w:rPr>
        <w:t xml:space="preserve">odowisko i właściwym do wydania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Ochrony Środowiska w Szczecinie i 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F2781F" w:rsidRPr="00354010">
        <w:rPr>
          <w:rFonts w:ascii="Arial" w:hAnsi="Arial" w:cs="Arial"/>
          <w:sz w:val="20"/>
        </w:rPr>
        <w:t>, 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B202B8" w:rsidRPr="00354010">
        <w:rPr>
          <w:rFonts w:ascii="Arial" w:hAnsi="Arial" w:cs="Arial"/>
          <w:sz w:val="20"/>
        </w:rPr>
        <w:t>.</w:t>
      </w:r>
    </w:p>
    <w:p w:rsidR="00EE07D5" w:rsidRPr="00354010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F30434">
        <w:rPr>
          <w:rFonts w:ascii="Arial" w:hAnsi="Arial" w:cs="Arial"/>
          <w:sz w:val="20"/>
        </w:rPr>
        <w:t xml:space="preserve">z </w:t>
      </w:r>
      <w:r w:rsidR="00514EBD">
        <w:rPr>
          <w:rFonts w:ascii="Arial" w:hAnsi="Arial" w:cs="Arial"/>
          <w:sz w:val="20"/>
        </w:rPr>
        <w:t>grudnia</w:t>
      </w:r>
      <w:r w:rsidR="00E750CD">
        <w:rPr>
          <w:rFonts w:ascii="Arial" w:hAnsi="Arial" w:cs="Arial"/>
          <w:sz w:val="20"/>
        </w:rPr>
        <w:t xml:space="preserve"> 2024</w:t>
      </w:r>
      <w:r w:rsidR="008679EE">
        <w:rPr>
          <w:rFonts w:ascii="Arial" w:hAnsi="Arial" w:cs="Arial"/>
          <w:sz w:val="20"/>
        </w:rPr>
        <w:t xml:space="preserve"> r.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6030BD">
        <w:rPr>
          <w:rFonts w:ascii="Arial" w:hAnsi="Arial" w:cs="Arial"/>
          <w:sz w:val="20"/>
        </w:rPr>
        <w:t xml:space="preserve"> 25</w:t>
      </w:r>
      <w:r w:rsidR="00514EBD">
        <w:rPr>
          <w:rFonts w:ascii="Arial" w:hAnsi="Arial" w:cs="Arial"/>
          <w:sz w:val="20"/>
        </w:rPr>
        <w:t>.03</w:t>
      </w:r>
      <w:r w:rsidR="00BC0B8C">
        <w:rPr>
          <w:rFonts w:ascii="Arial" w:hAnsi="Arial" w:cs="Arial"/>
          <w:sz w:val="20"/>
        </w:rPr>
        <w:t>.2025</w:t>
      </w:r>
      <w:r w:rsidR="00842D74">
        <w:rPr>
          <w:rFonts w:ascii="Arial" w:hAnsi="Arial" w:cs="Arial"/>
          <w:sz w:val="20"/>
        </w:rPr>
        <w:t xml:space="preserve"> r. do</w:t>
      </w:r>
      <w:r w:rsidR="006030BD">
        <w:rPr>
          <w:rFonts w:ascii="Arial" w:hAnsi="Arial" w:cs="Arial"/>
          <w:sz w:val="20"/>
        </w:rPr>
        <w:t xml:space="preserve"> 25</w:t>
      </w:r>
      <w:r w:rsidR="00514EBD">
        <w:rPr>
          <w:rFonts w:ascii="Arial" w:hAnsi="Arial" w:cs="Arial"/>
          <w:sz w:val="20"/>
        </w:rPr>
        <w:t>.04</w:t>
      </w:r>
      <w:r w:rsidR="00BC0B8C">
        <w:rPr>
          <w:rFonts w:ascii="Arial" w:hAnsi="Arial" w:cs="Arial"/>
          <w:sz w:val="20"/>
        </w:rPr>
        <w:t>.2025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8679EE">
        <w:rPr>
          <w:rFonts w:ascii="Arial" w:hAnsi="Arial" w:cs="Arial"/>
          <w:sz w:val="20"/>
        </w:rPr>
        <w:t>w godz. 07:30 – 15:00</w:t>
      </w:r>
      <w:r w:rsidR="00013A29" w:rsidRPr="00354010">
        <w:rPr>
          <w:rFonts w:ascii="Arial" w:hAnsi="Arial" w:cs="Arial"/>
          <w:sz w:val="20"/>
        </w:rPr>
        <w:t>.</w:t>
      </w:r>
    </w:p>
    <w:p w:rsidR="00013A29" w:rsidRPr="00354010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842D74">
        <w:rPr>
          <w:rFonts w:ascii="Arial" w:hAnsi="Arial" w:cs="Arial"/>
          <w:sz w:val="20"/>
        </w:rPr>
        <w:t xml:space="preserve"> dnia</w:t>
      </w:r>
      <w:r w:rsidR="006030BD">
        <w:rPr>
          <w:rFonts w:ascii="Arial" w:hAnsi="Arial" w:cs="Arial"/>
          <w:sz w:val="20"/>
        </w:rPr>
        <w:t xml:space="preserve"> 25</w:t>
      </w:r>
      <w:r w:rsidR="00514EBD">
        <w:rPr>
          <w:rFonts w:ascii="Arial" w:hAnsi="Arial" w:cs="Arial"/>
          <w:sz w:val="20"/>
        </w:rPr>
        <w:t>.03</w:t>
      </w:r>
      <w:r w:rsidR="00BC0B8C">
        <w:rPr>
          <w:rFonts w:ascii="Arial" w:hAnsi="Arial" w:cs="Arial"/>
          <w:sz w:val="20"/>
        </w:rPr>
        <w:t>.2025</w:t>
      </w:r>
      <w:r w:rsidR="00842D74">
        <w:rPr>
          <w:rFonts w:ascii="Arial" w:hAnsi="Arial" w:cs="Arial"/>
          <w:sz w:val="20"/>
        </w:rPr>
        <w:t xml:space="preserve"> r. do dnia</w:t>
      </w:r>
      <w:r w:rsidR="006030BD">
        <w:rPr>
          <w:rFonts w:ascii="Arial" w:hAnsi="Arial" w:cs="Arial"/>
          <w:sz w:val="20"/>
        </w:rPr>
        <w:t xml:space="preserve"> 25</w:t>
      </w:r>
      <w:bookmarkStart w:id="0" w:name="_GoBack"/>
      <w:bookmarkEnd w:id="0"/>
      <w:r w:rsidR="00514EBD">
        <w:rPr>
          <w:rFonts w:ascii="Arial" w:hAnsi="Arial" w:cs="Arial"/>
          <w:sz w:val="20"/>
        </w:rPr>
        <w:t>.04</w:t>
      </w:r>
      <w:r w:rsidR="00BC0B8C">
        <w:rPr>
          <w:rFonts w:ascii="Arial" w:hAnsi="Arial" w:cs="Arial"/>
          <w:sz w:val="20"/>
        </w:rPr>
        <w:t>.2025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202DED"/>
    <w:rsid w:val="00226EB2"/>
    <w:rsid w:val="00245E02"/>
    <w:rsid w:val="00250816"/>
    <w:rsid w:val="002531AD"/>
    <w:rsid w:val="003024DD"/>
    <w:rsid w:val="00334790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F1D11"/>
    <w:rsid w:val="004F410B"/>
    <w:rsid w:val="00514EBD"/>
    <w:rsid w:val="00542DF3"/>
    <w:rsid w:val="00555410"/>
    <w:rsid w:val="00566885"/>
    <w:rsid w:val="005B29E0"/>
    <w:rsid w:val="005B5CD5"/>
    <w:rsid w:val="005F4197"/>
    <w:rsid w:val="006030BD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679EE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BC0B8C"/>
    <w:rsid w:val="00BD0258"/>
    <w:rsid w:val="00C11F10"/>
    <w:rsid w:val="00C6678E"/>
    <w:rsid w:val="00CE5A2C"/>
    <w:rsid w:val="00D51DAF"/>
    <w:rsid w:val="00D934CA"/>
    <w:rsid w:val="00DF6017"/>
    <w:rsid w:val="00E1779B"/>
    <w:rsid w:val="00E20C45"/>
    <w:rsid w:val="00E66D78"/>
    <w:rsid w:val="00E7214D"/>
    <w:rsid w:val="00E750C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ADCA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57</cp:revision>
  <cp:lastPrinted>2024-07-17T11:19:00Z</cp:lastPrinted>
  <dcterms:created xsi:type="dcterms:W3CDTF">2021-06-07T12:58:00Z</dcterms:created>
  <dcterms:modified xsi:type="dcterms:W3CDTF">2025-03-25T07:43:00Z</dcterms:modified>
</cp:coreProperties>
</file>